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C5F86" w14:textId="2588314E" w:rsidR="00BD619F" w:rsidRPr="00E82048" w:rsidRDefault="00E82048" w:rsidP="0000047D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4D84856" wp14:editId="461C9ED7">
            <wp:simplePos x="0" y="0"/>
            <wp:positionH relativeFrom="margin">
              <wp:posOffset>-809625</wp:posOffset>
            </wp:positionH>
            <wp:positionV relativeFrom="paragraph">
              <wp:posOffset>-762000</wp:posOffset>
            </wp:positionV>
            <wp:extent cx="1466850" cy="1466850"/>
            <wp:effectExtent l="0" t="0" r="0" b="0"/>
            <wp:wrapNone/>
            <wp:docPr id="2" name="Imagen 2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72FA" w:rsidRPr="00E82048">
        <w:rPr>
          <w:b/>
          <w:bCs/>
          <w:sz w:val="28"/>
          <w:szCs w:val="28"/>
        </w:rPr>
        <w:t xml:space="preserve">Solicitud de </w:t>
      </w:r>
      <w:r w:rsidR="0000047D" w:rsidRPr="00E82048">
        <w:rPr>
          <w:b/>
          <w:bCs/>
          <w:sz w:val="28"/>
          <w:szCs w:val="28"/>
        </w:rPr>
        <w:t>Revisión</w:t>
      </w:r>
      <w:r w:rsidR="002772FA" w:rsidRPr="00E82048">
        <w:rPr>
          <w:b/>
          <w:bCs/>
          <w:sz w:val="28"/>
          <w:szCs w:val="28"/>
        </w:rPr>
        <w:t xml:space="preserve"> Expedita.</w:t>
      </w:r>
    </w:p>
    <w:p w14:paraId="52595C0B" w14:textId="77777777" w:rsidR="00E82048" w:rsidRDefault="00E82048">
      <w:pPr>
        <w:rPr>
          <w:b/>
          <w:bCs/>
          <w:sz w:val="24"/>
          <w:szCs w:val="24"/>
        </w:rPr>
      </w:pPr>
    </w:p>
    <w:p w14:paraId="797F3AA7" w14:textId="0C19BC4C" w:rsidR="002772FA" w:rsidRPr="00E82048" w:rsidRDefault="002772FA">
      <w:pPr>
        <w:rPr>
          <w:b/>
          <w:bCs/>
          <w:sz w:val="24"/>
          <w:szCs w:val="24"/>
        </w:rPr>
      </w:pPr>
      <w:r w:rsidRPr="00E82048">
        <w:rPr>
          <w:b/>
          <w:bCs/>
          <w:sz w:val="24"/>
          <w:szCs w:val="24"/>
        </w:rPr>
        <w:t>Consideraciones</w:t>
      </w:r>
    </w:p>
    <w:p w14:paraId="32E7E422" w14:textId="77777777" w:rsidR="00F75875" w:rsidRDefault="00F75875" w:rsidP="00E82048">
      <w:pPr>
        <w:jc w:val="both"/>
      </w:pPr>
      <w:r>
        <w:t xml:space="preserve">La evaluación expedita consiste en un proceso abreviado, que omite la instancia de deliberación en reunión presencial ordinaria del comité.  </w:t>
      </w:r>
    </w:p>
    <w:p w14:paraId="134962C6" w14:textId="6518AC58" w:rsidR="002772FA" w:rsidRDefault="00F75875" w:rsidP="00E82048">
      <w:pPr>
        <w:jc w:val="both"/>
      </w:pPr>
      <w:r>
        <w:t xml:space="preserve">Los proyectos presentados a </w:t>
      </w:r>
      <w:r w:rsidR="00EF5E59">
        <w:t>Revisión</w:t>
      </w:r>
      <w:r>
        <w:t xml:space="preserve"> </w:t>
      </w:r>
      <w:r w:rsidR="00EF5E59">
        <w:t>Expedita</w:t>
      </w:r>
      <w:r>
        <w:t xml:space="preserve"> son aquellos que representan un riesgo mínimo para las personas que participan en la investigación.</w:t>
      </w:r>
    </w:p>
    <w:p w14:paraId="7379E888" w14:textId="559E198F" w:rsidR="00EF5E59" w:rsidRDefault="00F75875" w:rsidP="00E82048">
      <w:pPr>
        <w:jc w:val="both"/>
      </w:pPr>
      <w:r>
        <w:t xml:space="preserve">El criterio de riesgo mínimo para el CEC-UST </w:t>
      </w:r>
      <w:r w:rsidR="00EF5E59">
        <w:t>son Investigaciones en que la probabilidad y magnitud de los posibles daños implicados por la participación no es mayor que la que enfrentan las personas participantes en todos los aspectos de su vida diaria.</w:t>
      </w:r>
    </w:p>
    <w:p w14:paraId="009E086F" w14:textId="77777777" w:rsidR="00BB48C5" w:rsidRDefault="0000047D" w:rsidP="00E82048">
      <w:pPr>
        <w:jc w:val="both"/>
      </w:pPr>
      <w:r>
        <w:t xml:space="preserve">Los riesgos implicados en una investigación científica pueden generarse a partir de la temática a investigar, las características de la población a investigar, los instrumentos de recolección/producción de información, la publicación de los resultados y/o su utilización, o una combinación de algunos o de todos estos elementos. </w:t>
      </w:r>
    </w:p>
    <w:p w14:paraId="2D475F7D" w14:textId="1C03B9F4" w:rsidR="0000047D" w:rsidRDefault="0000047D" w:rsidP="00E82048">
      <w:pPr>
        <w:jc w:val="both"/>
      </w:pPr>
      <w:r>
        <w:t xml:space="preserve">La determinación del riesgo supone que se cuenta con el conocimiento necesario </w:t>
      </w:r>
      <w:r w:rsidR="00BB48C5">
        <w:t xml:space="preserve">(pertinencia del investigador responsable) </w:t>
      </w:r>
      <w:r>
        <w:t>sobre los eventuales impactos negativos que podría tener una investigación, incluyendo su origen, el tipo de daño y cierta noción (no matemática) de su probabilidad de ocurrencia. Respecto de esto, es importante considerar que las medidas para disminuir los riesgos o reparar los daños son necesarias aun cuando se estime que una porción muy mínima de participantes podría verse afectada</w:t>
      </w:r>
    </w:p>
    <w:p w14:paraId="1C8A0986" w14:textId="30D19914" w:rsidR="0000047D" w:rsidRDefault="0000047D" w:rsidP="00E82048">
      <w:pPr>
        <w:jc w:val="both"/>
      </w:pPr>
      <w:r>
        <w:t xml:space="preserve">El/la investigador responsable debe reflexionar respecto de todos los efectos que podría tener el conocimiento generado por su investigación, incluyendo las posibilidades de que sea utilizado con fines distintos a los originales y de esta forma genere consecuencias negativas en los participantes directos e indirectos. </w:t>
      </w:r>
    </w:p>
    <w:p w14:paraId="30BFADF5" w14:textId="560180D5" w:rsidR="00F75875" w:rsidRDefault="0000047D" w:rsidP="00E82048">
      <w:pPr>
        <w:jc w:val="both"/>
      </w:pPr>
      <w:r>
        <w:t>En algunos casos esta reflexión puede conducir a decidir no realizar la investigación, mientras que en otros puede llevar a definir estrategias para ocultar toda información que permita identificar a la población en estudio.</w:t>
      </w:r>
    </w:p>
    <w:p w14:paraId="12B85841" w14:textId="730736C1" w:rsidR="00BB48C5" w:rsidRDefault="00BB48C5" w:rsidP="00E82048">
      <w:pPr>
        <w:jc w:val="both"/>
      </w:pPr>
      <w:r>
        <w:t xml:space="preserve">El comité de ética </w:t>
      </w:r>
      <w:r w:rsidR="00907888">
        <w:t>determinará</w:t>
      </w:r>
      <w:r>
        <w:t xml:space="preserve"> si el proyecto presentado a revisión expedita </w:t>
      </w:r>
      <w:r w:rsidR="00907888">
        <w:t xml:space="preserve">es </w:t>
      </w:r>
      <w:r w:rsidR="00E82048">
        <w:t>aceptado</w:t>
      </w:r>
      <w:r w:rsidR="00907888">
        <w:t xml:space="preserve"> o no</w:t>
      </w:r>
      <w:r>
        <w:t>, el</w:t>
      </w:r>
      <w:r w:rsidR="00907888">
        <w:t>lo</w:t>
      </w:r>
      <w:r>
        <w:t xml:space="preserve"> será informad</w:t>
      </w:r>
      <w:r w:rsidR="00907888">
        <w:t>o</w:t>
      </w:r>
      <w:r>
        <w:t xml:space="preserve"> al investigador principal en los plazos establecido</w:t>
      </w:r>
      <w:r w:rsidR="00907888">
        <w:t>s</w:t>
      </w:r>
      <w:r>
        <w:t xml:space="preserve"> en el reglamento. </w:t>
      </w:r>
    </w:p>
    <w:p w14:paraId="76CC9241" w14:textId="1EDC56BA" w:rsidR="00FB2C38" w:rsidRDefault="00FB2C38" w:rsidP="00E82048">
      <w:pPr>
        <w:jc w:val="both"/>
      </w:pPr>
      <w:r>
        <w:t xml:space="preserve">Esta solicitud debe ir adjunta al formato de Solicitud de proyectos, según corresponda y con los documentos asociados a </w:t>
      </w:r>
      <w:r w:rsidR="002B0DDA">
        <w:t>él</w:t>
      </w:r>
      <w:r>
        <w:t>.</w:t>
      </w:r>
    </w:p>
    <w:p w14:paraId="3492F729" w14:textId="03AA78B1" w:rsidR="00BB48C5" w:rsidRDefault="00BB48C5" w:rsidP="00E82048">
      <w:pPr>
        <w:jc w:val="both"/>
      </w:pPr>
      <w:r>
        <w:t xml:space="preserve">Para </w:t>
      </w:r>
      <w:r w:rsidR="00907888">
        <w:t>más información</w:t>
      </w:r>
      <w:r>
        <w:t xml:space="preserve">, consultar </w:t>
      </w:r>
      <w:r w:rsidR="00907888">
        <w:t>LINEAMIENTOS PARA LA EVALUACIÓN ÉTICA DE LA INVESTIGACIÓN EN CIENCIAS SOCIALES Y HUMANIDADES</w:t>
      </w:r>
      <w:r w:rsidR="00E82048">
        <w:t>, ANID, 2021</w:t>
      </w:r>
      <w:r w:rsidR="00907888">
        <w:t xml:space="preserve">. </w:t>
      </w:r>
    </w:p>
    <w:p w14:paraId="6F863C70" w14:textId="0BC98CF3" w:rsidR="00907888" w:rsidRDefault="00907888" w:rsidP="0000047D"/>
    <w:p w14:paraId="06087874" w14:textId="0E01BBEE" w:rsidR="00907888" w:rsidRDefault="00907888" w:rsidP="0000047D"/>
    <w:p w14:paraId="73935F5E" w14:textId="77BE850B" w:rsidR="00907888" w:rsidRDefault="00907888" w:rsidP="0000047D"/>
    <w:p w14:paraId="6302E66A" w14:textId="014E4E3F" w:rsidR="00907888" w:rsidRDefault="00907888" w:rsidP="0000047D"/>
    <w:p w14:paraId="23A638B4" w14:textId="043BFB06" w:rsidR="00907888" w:rsidRDefault="00907888" w:rsidP="00907888">
      <w:pPr>
        <w:spacing w:after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B7A3458" wp14:editId="3A36D622">
            <wp:simplePos x="0" y="0"/>
            <wp:positionH relativeFrom="margin">
              <wp:posOffset>-908050</wp:posOffset>
            </wp:positionH>
            <wp:positionV relativeFrom="paragraph">
              <wp:posOffset>-708660</wp:posOffset>
            </wp:positionV>
            <wp:extent cx="1466850" cy="1466850"/>
            <wp:effectExtent l="0" t="0" r="0" b="0"/>
            <wp:wrapNone/>
            <wp:docPr id="1" name="Imagen 1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4231">
        <w:rPr>
          <w:b/>
          <w:bCs/>
          <w:noProof/>
          <w:sz w:val="28"/>
          <w:szCs w:val="28"/>
          <w:lang w:val="es-ES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4C198BC" wp14:editId="720D61F3">
                <wp:simplePos x="0" y="0"/>
                <wp:positionH relativeFrom="column">
                  <wp:posOffset>4391025</wp:posOffset>
                </wp:positionH>
                <wp:positionV relativeFrom="paragraph">
                  <wp:posOffset>-744855</wp:posOffset>
                </wp:positionV>
                <wp:extent cx="2360930" cy="724395"/>
                <wp:effectExtent l="0" t="0" r="22225" b="1905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2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42145" w14:textId="77777777" w:rsidR="00907888" w:rsidRPr="00F34500" w:rsidRDefault="00907888" w:rsidP="0090788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34500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Registro CEC-UST.</w:t>
                            </w:r>
                          </w:p>
                          <w:p w14:paraId="39AD2870" w14:textId="77777777" w:rsidR="00907888" w:rsidRPr="002D65FA" w:rsidRDefault="00907888" w:rsidP="00907888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D65FA">
                              <w:rPr>
                                <w:sz w:val="20"/>
                                <w:szCs w:val="20"/>
                              </w:rPr>
                              <w:t xml:space="preserve">N° de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ingreso</w:t>
                            </w:r>
                            <w:r w:rsidRPr="002D65FA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2F51865" w14:textId="77777777" w:rsidR="00907888" w:rsidRPr="002D65FA" w:rsidRDefault="00907888" w:rsidP="00907888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D65FA">
                              <w:rPr>
                                <w:sz w:val="20"/>
                                <w:szCs w:val="20"/>
                              </w:rPr>
                              <w:t>CEC-UST: (macrozona)</w:t>
                            </w:r>
                          </w:p>
                          <w:p w14:paraId="4FB5AE03" w14:textId="77777777" w:rsidR="00907888" w:rsidRPr="002D65FA" w:rsidRDefault="00907888" w:rsidP="00907888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D65FA">
                              <w:rPr>
                                <w:sz w:val="20"/>
                                <w:szCs w:val="20"/>
                              </w:rPr>
                              <w:t xml:space="preserve">Fecha de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solicitud</w:t>
                            </w:r>
                            <w:r w:rsidRPr="002D65FA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07E18255" w14:textId="77777777" w:rsidR="00907888" w:rsidRPr="002D65FA" w:rsidRDefault="00907888" w:rsidP="00907888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151B72A" w14:textId="77777777" w:rsidR="00907888" w:rsidRDefault="00907888" w:rsidP="00907888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C198B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45.75pt;margin-top:-58.65pt;width:185.9pt;height:57.05pt;z-index:-2516572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">
                <v:textbox>
                  <w:txbxContent>
                    <w:p w14:paraId="1DF42145" w14:textId="77777777" w:rsidR="00907888" w:rsidRPr="00F34500" w:rsidRDefault="00907888" w:rsidP="00907888">
                      <w:pPr>
                        <w:spacing w:after="0" w:line="240" w:lineRule="auto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F34500">
                        <w:rPr>
                          <w:b/>
                          <w:bCs/>
                          <w:sz w:val="16"/>
                          <w:szCs w:val="16"/>
                        </w:rPr>
                        <w:t>Registro CEC-UST.</w:t>
                      </w:r>
                    </w:p>
                    <w:p w14:paraId="39AD2870" w14:textId="77777777" w:rsidR="00907888" w:rsidRPr="002D65FA" w:rsidRDefault="00907888" w:rsidP="00907888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2D65FA">
                        <w:rPr>
                          <w:sz w:val="20"/>
                          <w:szCs w:val="20"/>
                        </w:rPr>
                        <w:t>N°</w:t>
                      </w:r>
                      <w:proofErr w:type="spellEnd"/>
                      <w:r w:rsidRPr="002D65FA">
                        <w:rPr>
                          <w:sz w:val="20"/>
                          <w:szCs w:val="20"/>
                        </w:rPr>
                        <w:t xml:space="preserve"> de </w:t>
                      </w:r>
                      <w:r>
                        <w:rPr>
                          <w:sz w:val="20"/>
                          <w:szCs w:val="20"/>
                        </w:rPr>
                        <w:t>ingreso</w:t>
                      </w:r>
                      <w:r w:rsidRPr="002D65FA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42F51865" w14:textId="77777777" w:rsidR="00907888" w:rsidRPr="002D65FA" w:rsidRDefault="00907888" w:rsidP="00907888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2D65FA">
                        <w:rPr>
                          <w:sz w:val="20"/>
                          <w:szCs w:val="20"/>
                        </w:rPr>
                        <w:t>CEC-UST: (macrozona)</w:t>
                      </w:r>
                    </w:p>
                    <w:p w14:paraId="4FB5AE03" w14:textId="77777777" w:rsidR="00907888" w:rsidRPr="002D65FA" w:rsidRDefault="00907888" w:rsidP="00907888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2D65FA">
                        <w:rPr>
                          <w:sz w:val="20"/>
                          <w:szCs w:val="20"/>
                        </w:rPr>
                        <w:t xml:space="preserve">Fecha de </w:t>
                      </w:r>
                      <w:r>
                        <w:rPr>
                          <w:sz w:val="20"/>
                          <w:szCs w:val="20"/>
                        </w:rPr>
                        <w:t>solicitud</w:t>
                      </w:r>
                      <w:r w:rsidRPr="002D65FA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07E18255" w14:textId="77777777" w:rsidR="00907888" w:rsidRPr="002D65FA" w:rsidRDefault="00907888" w:rsidP="00907888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7151B72A" w14:textId="77777777" w:rsidR="00907888" w:rsidRDefault="00907888" w:rsidP="00907888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E82048" w:rsidRPr="00923B15">
        <w:rPr>
          <w:b/>
          <w:bCs/>
          <w:sz w:val="28"/>
          <w:szCs w:val="28"/>
        </w:rPr>
        <w:t xml:space="preserve">Solicitud Evaluación </w:t>
      </w:r>
      <w:r w:rsidR="00E82048">
        <w:rPr>
          <w:b/>
          <w:bCs/>
          <w:sz w:val="28"/>
          <w:szCs w:val="28"/>
        </w:rPr>
        <w:t>Expedita</w:t>
      </w:r>
    </w:p>
    <w:p w14:paraId="3ADA19EC" w14:textId="77777777" w:rsidR="00907888" w:rsidRDefault="00907888" w:rsidP="00907888">
      <w:pPr>
        <w:spacing w:after="0"/>
        <w:jc w:val="center"/>
      </w:pPr>
      <w:r w:rsidRPr="003D10B7">
        <w:t xml:space="preserve">Comité de Etica Científico </w:t>
      </w:r>
    </w:p>
    <w:p w14:paraId="5C2145FA" w14:textId="77777777" w:rsidR="00907888" w:rsidRPr="003D10B7" w:rsidRDefault="00907888" w:rsidP="00907888">
      <w:pPr>
        <w:spacing w:after="0"/>
        <w:jc w:val="center"/>
        <w:rPr>
          <w:sz w:val="16"/>
          <w:szCs w:val="16"/>
        </w:rPr>
      </w:pPr>
    </w:p>
    <w:p w14:paraId="03868075" w14:textId="77777777" w:rsidR="00907888" w:rsidRPr="00923B15" w:rsidRDefault="00907888" w:rsidP="00907888">
      <w:pPr>
        <w:spacing w:after="0"/>
        <w:jc w:val="center"/>
        <w:rPr>
          <w:b/>
          <w:bCs/>
          <w:sz w:val="20"/>
          <w:szCs w:val="20"/>
        </w:rPr>
      </w:pPr>
    </w:p>
    <w:p w14:paraId="4658FB88" w14:textId="569975EE" w:rsidR="00907888" w:rsidRPr="00AB3D66" w:rsidRDefault="00907888" w:rsidP="00907888">
      <w:pPr>
        <w:pStyle w:val="Prrafodelista"/>
        <w:numPr>
          <w:ilvl w:val="0"/>
          <w:numId w:val="2"/>
        </w:numPr>
        <w:rPr>
          <w:b/>
          <w:bCs/>
          <w:sz w:val="28"/>
          <w:szCs w:val="28"/>
        </w:rPr>
      </w:pPr>
      <w:r w:rsidRPr="00AB3D66">
        <w:rPr>
          <w:b/>
          <w:bCs/>
          <w:sz w:val="28"/>
          <w:szCs w:val="28"/>
        </w:rPr>
        <w:t>Reflexión Evaluación de Riesgo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B3D66" w14:paraId="3B772B1D" w14:textId="77777777" w:rsidTr="00AB3D66">
        <w:trPr>
          <w:trHeight w:val="1953"/>
        </w:trPr>
        <w:tc>
          <w:tcPr>
            <w:tcW w:w="8828" w:type="dxa"/>
          </w:tcPr>
          <w:p w14:paraId="314A76D4" w14:textId="77777777" w:rsidR="00FB2C38" w:rsidRDefault="00FB2C38" w:rsidP="00AB3D66">
            <w:pPr>
              <w:rPr>
                <w:i/>
                <w:iCs/>
                <w:highlight w:val="yellow"/>
              </w:rPr>
            </w:pPr>
          </w:p>
          <w:p w14:paraId="4DC54DC0" w14:textId="77777777" w:rsidR="00FB2C38" w:rsidRDefault="00FB2C38" w:rsidP="00AB3D66">
            <w:pPr>
              <w:rPr>
                <w:i/>
                <w:iCs/>
                <w:highlight w:val="yellow"/>
              </w:rPr>
            </w:pPr>
          </w:p>
          <w:p w14:paraId="76DA146D" w14:textId="10BD6B2D" w:rsidR="00AB3D66" w:rsidRDefault="00AB3D66" w:rsidP="00AB3D66">
            <w:pPr>
              <w:rPr>
                <w:i/>
                <w:iCs/>
              </w:rPr>
            </w:pPr>
            <w:r w:rsidRPr="00AB3D66">
              <w:rPr>
                <w:i/>
                <w:iCs/>
                <w:highlight w:val="yellow"/>
              </w:rPr>
              <w:t xml:space="preserve">Exponga como evaluará los riesgos para los participantes directos y/o indirectos, las estrategias necesarias para disminuir esos riesgos, considerando la población a investigar, los instrumentos de recolección de datos, la </w:t>
            </w:r>
            <w:r w:rsidR="00063728" w:rsidRPr="00AB3D66">
              <w:rPr>
                <w:i/>
                <w:iCs/>
                <w:highlight w:val="yellow"/>
              </w:rPr>
              <w:t>publicación</w:t>
            </w:r>
            <w:r w:rsidRPr="00AB3D66">
              <w:rPr>
                <w:i/>
                <w:iCs/>
                <w:highlight w:val="yellow"/>
              </w:rPr>
              <w:t xml:space="preserve"> de los datos</w:t>
            </w:r>
            <w:r>
              <w:rPr>
                <w:i/>
                <w:iCs/>
              </w:rPr>
              <w:t>.</w:t>
            </w:r>
          </w:p>
          <w:p w14:paraId="7BCD2FB0" w14:textId="09AB7B16" w:rsidR="00AB3D66" w:rsidRDefault="00AB3D66" w:rsidP="00AB3D66">
            <w:pPr>
              <w:rPr>
                <w:i/>
                <w:iCs/>
              </w:rPr>
            </w:pPr>
          </w:p>
          <w:p w14:paraId="129DB01F" w14:textId="122E52B8" w:rsidR="00AB3D66" w:rsidRPr="00AB3D66" w:rsidRDefault="00E82048" w:rsidP="00AB3D66">
            <w:pPr>
              <w:rPr>
                <w:i/>
                <w:iCs/>
              </w:rPr>
            </w:pPr>
            <w:r>
              <w:rPr>
                <w:i/>
                <w:iCs/>
              </w:rPr>
              <w:t>En caso de que</w:t>
            </w:r>
            <w:r w:rsidR="00AB3D66">
              <w:rPr>
                <w:i/>
                <w:iCs/>
              </w:rPr>
              <w:t xml:space="preserve"> el proyecto represente riesgo mínimo, fundamentar claramente los motivos</w:t>
            </w:r>
            <w:r w:rsidR="00063728">
              <w:rPr>
                <w:i/>
                <w:iCs/>
              </w:rPr>
              <w:t xml:space="preserve"> de su consideración.</w:t>
            </w:r>
          </w:p>
          <w:p w14:paraId="4297251A" w14:textId="5EE9FDD0" w:rsidR="00AB3D66" w:rsidRPr="00AB3D66" w:rsidRDefault="00AB3D66" w:rsidP="00AB3D66">
            <w:pPr>
              <w:rPr>
                <w:i/>
                <w:iCs/>
              </w:rPr>
            </w:pPr>
          </w:p>
        </w:tc>
      </w:tr>
    </w:tbl>
    <w:p w14:paraId="1997C7B9" w14:textId="77777777" w:rsidR="00907888" w:rsidRDefault="00907888" w:rsidP="00907888"/>
    <w:p w14:paraId="17AB5E02" w14:textId="7F2379DB" w:rsidR="00907888" w:rsidRDefault="00907888" w:rsidP="00907888">
      <w:r>
        <w:t xml:space="preserve">Por lo anterior solicito al Comité de Ética Científico tenga a bien otorgar de evaluación </w:t>
      </w:r>
      <w:r w:rsidR="009A1E53">
        <w:t>expedita</w:t>
      </w:r>
      <w:r>
        <w:t xml:space="preserve"> a mi proyecto.</w:t>
      </w:r>
    </w:p>
    <w:p w14:paraId="24421EF0" w14:textId="77777777" w:rsidR="00907888" w:rsidRDefault="00907888" w:rsidP="00907888"/>
    <w:p w14:paraId="17A9971C" w14:textId="77777777" w:rsidR="00907888" w:rsidRDefault="00907888" w:rsidP="00907888">
      <w:r>
        <w:t>Saluda atentamente,</w:t>
      </w:r>
    </w:p>
    <w:p w14:paraId="6016D04E" w14:textId="77777777" w:rsidR="00907888" w:rsidRDefault="00907888" w:rsidP="00907888"/>
    <w:p w14:paraId="664236F2" w14:textId="77777777" w:rsidR="00907888" w:rsidRDefault="00907888" w:rsidP="00907888"/>
    <w:p w14:paraId="1542D05C" w14:textId="77777777" w:rsidR="00907888" w:rsidRDefault="00907888" w:rsidP="00907888"/>
    <w:p w14:paraId="3F402939" w14:textId="65380864" w:rsidR="00907888" w:rsidRDefault="00907888" w:rsidP="00907888">
      <w:pPr>
        <w:jc w:val="center"/>
      </w:pPr>
      <w:r>
        <w:t xml:space="preserve">Nombre y Firma Inv. </w:t>
      </w:r>
      <w:r w:rsidR="00ED30E6">
        <w:t>responsable</w:t>
      </w:r>
    </w:p>
    <w:p w14:paraId="095AA3E2" w14:textId="77777777" w:rsidR="002772FA" w:rsidRDefault="002772FA"/>
    <w:sectPr w:rsidR="002772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E46F1"/>
    <w:multiLevelType w:val="hybridMultilevel"/>
    <w:tmpl w:val="4BD245C8"/>
    <w:lvl w:ilvl="0" w:tplc="D96483C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E4EAB"/>
    <w:multiLevelType w:val="hybridMultilevel"/>
    <w:tmpl w:val="6DBE82E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13CA9"/>
    <w:multiLevelType w:val="hybridMultilevel"/>
    <w:tmpl w:val="D8524A5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BD028B"/>
    <w:multiLevelType w:val="hybridMultilevel"/>
    <w:tmpl w:val="FD020458"/>
    <w:lvl w:ilvl="0" w:tplc="F190DA22">
      <w:start w:val="1"/>
      <w:numFmt w:val="upperRoman"/>
      <w:lvlText w:val="%1."/>
      <w:lvlJc w:val="left"/>
      <w:pPr>
        <w:ind w:left="1080" w:hanging="720"/>
      </w:pPr>
      <w:rPr>
        <w:rFonts w:hint="default"/>
        <w:sz w:val="20"/>
        <w:szCs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EA24C6"/>
    <w:multiLevelType w:val="hybridMultilevel"/>
    <w:tmpl w:val="95126262"/>
    <w:lvl w:ilvl="0" w:tplc="D96483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07024">
    <w:abstractNumId w:val="4"/>
  </w:num>
  <w:num w:numId="2" w16cid:durableId="1817186134">
    <w:abstractNumId w:val="3"/>
  </w:num>
  <w:num w:numId="3" w16cid:durableId="2063208075">
    <w:abstractNumId w:val="0"/>
  </w:num>
  <w:num w:numId="4" w16cid:durableId="999389659">
    <w:abstractNumId w:val="1"/>
  </w:num>
  <w:num w:numId="5" w16cid:durableId="21009037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2FA"/>
    <w:rsid w:val="0000047D"/>
    <w:rsid w:val="00063728"/>
    <w:rsid w:val="002772FA"/>
    <w:rsid w:val="002B0DDA"/>
    <w:rsid w:val="004610EC"/>
    <w:rsid w:val="00907888"/>
    <w:rsid w:val="009A1E53"/>
    <w:rsid w:val="00AB3D66"/>
    <w:rsid w:val="00BB48C5"/>
    <w:rsid w:val="00BD619F"/>
    <w:rsid w:val="00C134E1"/>
    <w:rsid w:val="00E82048"/>
    <w:rsid w:val="00ED30E6"/>
    <w:rsid w:val="00EF5E59"/>
    <w:rsid w:val="00F75875"/>
    <w:rsid w:val="00FB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49714"/>
  <w15:chartTrackingRefBased/>
  <w15:docId w15:val="{761F3589-A769-4A29-BBA4-5DC9357D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07888"/>
    <w:pPr>
      <w:ind w:left="720"/>
      <w:contextualSpacing/>
    </w:pPr>
  </w:style>
  <w:style w:type="table" w:styleId="Tablaconcuadrcula">
    <w:name w:val="Table Grid"/>
    <w:basedOn w:val="Tablanormal"/>
    <w:uiPriority w:val="39"/>
    <w:rsid w:val="00907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470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Leal Rivera</dc:creator>
  <cp:keywords/>
  <dc:description/>
  <cp:lastModifiedBy>Felipe Leal Rivera</cp:lastModifiedBy>
  <cp:revision>4</cp:revision>
  <dcterms:created xsi:type="dcterms:W3CDTF">2022-09-15T18:12:00Z</dcterms:created>
  <dcterms:modified xsi:type="dcterms:W3CDTF">2023-07-12T14:52:00Z</dcterms:modified>
</cp:coreProperties>
</file>